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4112" w14:textId="77777777" w:rsidR="00702568" w:rsidRDefault="00702568" w:rsidP="00702568">
      <w:pPr>
        <w:ind w:left="720"/>
        <w:rPr>
          <w:rStyle w:val="color21"/>
          <w:rFonts w:ascii="Helvetica" w:hAnsi="Helvetica" w:cs="Times New Roman"/>
          <w:b/>
          <w:bCs/>
          <w:sz w:val="21"/>
          <w:szCs w:val="21"/>
        </w:rPr>
      </w:pPr>
    </w:p>
    <w:p w14:paraId="17943048" w14:textId="452D587D" w:rsidR="006E69A0" w:rsidRPr="004E1E1E" w:rsidRDefault="001D0557" w:rsidP="004E1E1E">
      <w:pPr>
        <w:ind w:left="142"/>
        <w:jc w:val="center"/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</w:pPr>
      <w:r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Manly 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Ward Pre-poll </w:t>
      </w:r>
      <w:r w:rsid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runs for 2 weeks before E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lection </w:t>
      </w:r>
      <w:proofErr w:type="gramStart"/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day</w:t>
      </w:r>
      <w:proofErr w:type="gramEnd"/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on 4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  <w:vertAlign w:val="superscript"/>
        </w:rPr>
        <w:t>th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Dec 2021</w:t>
      </w:r>
    </w:p>
    <w:p w14:paraId="5682AC13" w14:textId="3AE3FFD5" w:rsidR="001D0557" w:rsidRPr="001D0557" w:rsidRDefault="000D3206" w:rsidP="000D3206">
      <w:pPr>
        <w:pStyle w:val="font8"/>
        <w:jc w:val="center"/>
        <w:rPr>
          <w:rFonts w:ascii="Helvetica" w:eastAsia="Times New Roman" w:hAnsi="Helvetica" w:cs="Times New Roman"/>
        </w:rPr>
      </w:pPr>
      <w:r>
        <w:rPr>
          <w:rFonts w:ascii="Helvetica" w:hAnsi="Helvetica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D4F28CB" wp14:editId="4B242474">
            <wp:simplePos x="0" y="0"/>
            <wp:positionH relativeFrom="column">
              <wp:posOffset>189230</wp:posOffset>
            </wp:positionH>
            <wp:positionV relativeFrom="paragraph">
              <wp:posOffset>541020</wp:posOffset>
            </wp:positionV>
            <wp:extent cx="6783070" cy="9372600"/>
            <wp:effectExtent l="0" t="0" r="0" b="0"/>
            <wp:wrapTight wrapText="bothSides">
              <wp:wrapPolygon edited="0">
                <wp:start x="0" y="0"/>
                <wp:lineTo x="0" y="4741"/>
                <wp:lineTo x="890" y="5620"/>
                <wp:lineTo x="890" y="9249"/>
                <wp:lineTo x="1213" y="10302"/>
                <wp:lineTo x="971" y="10595"/>
                <wp:lineTo x="1051" y="10888"/>
                <wp:lineTo x="1375" y="11239"/>
                <wp:lineTo x="1051" y="11649"/>
                <wp:lineTo x="971" y="12176"/>
                <wp:lineTo x="971" y="13112"/>
                <wp:lineTo x="0" y="14049"/>
                <wp:lineTo x="0" y="21541"/>
                <wp:lineTo x="21515" y="21541"/>
                <wp:lineTo x="21515" y="14810"/>
                <wp:lineTo x="18927" y="14049"/>
                <wp:lineTo x="19736" y="14049"/>
                <wp:lineTo x="20140" y="13698"/>
                <wp:lineTo x="20059" y="12585"/>
                <wp:lineTo x="19412" y="12293"/>
                <wp:lineTo x="17875" y="12176"/>
                <wp:lineTo x="20059" y="11824"/>
                <wp:lineTo x="20221" y="11298"/>
                <wp:lineTo x="19412" y="11239"/>
                <wp:lineTo x="20383" y="10829"/>
                <wp:lineTo x="20625" y="10478"/>
                <wp:lineTo x="20059" y="10302"/>
                <wp:lineTo x="20140" y="9951"/>
                <wp:lineTo x="18765" y="9366"/>
                <wp:lineTo x="21030" y="8780"/>
                <wp:lineTo x="21030" y="7493"/>
                <wp:lineTo x="20706" y="6556"/>
                <wp:lineTo x="20706" y="4683"/>
                <wp:lineTo x="21515" y="4683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V - single - Manly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568">
        <w:rPr>
          <w:rFonts w:ascii="Helvetica" w:eastAsia="Times New Roman" w:hAnsi="Helvetica" w:cs="Times New Roman"/>
          <w:b/>
        </w:rPr>
        <w:t xml:space="preserve">When: </w:t>
      </w:r>
      <w:r w:rsidR="006E69A0" w:rsidRPr="006E69A0">
        <w:rPr>
          <w:rFonts w:ascii="Helvetica" w:eastAsia="Times New Roman" w:hAnsi="Helvetica" w:cs="Times New Roman"/>
        </w:rPr>
        <w:t>Monday 22 Nov 2021 - Friday 03 Dec 2021      9:00am - 5:00pm    No Voting on Sundays.</w:t>
      </w:r>
      <w:r>
        <w:rPr>
          <w:rFonts w:ascii="Helvetica" w:eastAsia="Times New Roman" w:hAnsi="Helvetica" w:cs="Times New Roman"/>
        </w:rPr>
        <w:br/>
      </w:r>
      <w:r>
        <w:rPr>
          <w:rFonts w:ascii="Helvetica" w:hAnsi="Helvetica" w:cs="Times New Roman"/>
          <w:noProof/>
          <w:sz w:val="21"/>
          <w:szCs w:val="21"/>
        </w:rPr>
        <w:t xml:space="preserve"> </w:t>
      </w:r>
      <w:r w:rsidR="001D0557" w:rsidRPr="001D0557">
        <w:rPr>
          <w:rFonts w:ascii="Helvetica" w:hAnsi="Helvetica" w:cs="Times New Roman"/>
          <w:b/>
          <w:bCs/>
          <w:sz w:val="21"/>
          <w:szCs w:val="21"/>
        </w:rPr>
        <w:t>St Matthew's Anglican Church, Manly</w:t>
      </w:r>
      <w:r w:rsidR="001D0557">
        <w:rPr>
          <w:rFonts w:cs="Times New Roman"/>
          <w:sz w:val="21"/>
          <w:szCs w:val="21"/>
        </w:rPr>
        <w:t xml:space="preserve">      </w:t>
      </w:r>
      <w:r w:rsidR="001D0557" w:rsidRPr="001D0557">
        <w:rPr>
          <w:rFonts w:ascii="Helvetica" w:hAnsi="Helvetica" w:cs="Times New Roman"/>
          <w:sz w:val="21"/>
          <w:szCs w:val="21"/>
        </w:rPr>
        <w:t>1 Darley Road, Manly NSW 2095</w:t>
      </w:r>
    </w:p>
    <w:p w14:paraId="2B0CF3ED" w14:textId="7ED81FD7" w:rsidR="00F60B45" w:rsidRPr="00702568" w:rsidRDefault="000D3206" w:rsidP="00702568">
      <w:pPr>
        <w:ind w:left="142"/>
        <w:jc w:val="center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hAnsi="Helvetica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7131" wp14:editId="7E8DCA5D">
                <wp:simplePos x="0" y="0"/>
                <wp:positionH relativeFrom="column">
                  <wp:posOffset>-7059295</wp:posOffset>
                </wp:positionH>
                <wp:positionV relativeFrom="paragraph">
                  <wp:posOffset>5701665</wp:posOffset>
                </wp:positionV>
                <wp:extent cx="342900" cy="571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3F01F" w14:textId="77777777" w:rsidR="000D3206" w:rsidRDefault="000D3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5.8pt;margin-top:448.95pt;width:2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" fillcolor="white [3212]" stroked="f">
                <v:textbox>
                  <w:txbxContent>
                    <w:p w14:paraId="5353F01F" w14:textId="77777777" w:rsidR="000D3206" w:rsidRDefault="000D3206"/>
                  </w:txbxContent>
                </v:textbox>
                <w10:wrap type="square"/>
              </v:shape>
            </w:pict>
          </mc:Fallback>
        </mc:AlternateContent>
      </w:r>
      <w:r w:rsidR="00702568">
        <w:rPr>
          <w:rStyle w:val="color21"/>
          <w:rFonts w:ascii="Helvetica" w:hAnsi="Helvetica" w:cs="Times New Roman"/>
          <w:sz w:val="21"/>
          <w:szCs w:val="21"/>
        </w:rPr>
        <w:br/>
      </w:r>
      <w:r w:rsidR="00702568">
        <w:rPr>
          <w:rStyle w:val="color21"/>
          <w:rFonts w:ascii="Helvetica" w:hAnsi="Helvetica" w:cs="Times New Roman"/>
          <w:sz w:val="21"/>
          <w:szCs w:val="21"/>
        </w:rPr>
        <w:br/>
      </w:r>
      <w:bookmarkStart w:id="0" w:name="_GoBack"/>
      <w:bookmarkEnd w:id="0"/>
    </w:p>
    <w:sectPr w:rsidR="00F60B45" w:rsidRPr="00702568" w:rsidSect="00702568">
      <w:pgSz w:w="11900" w:h="16820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0"/>
    <w:rsid w:val="000D3206"/>
    <w:rsid w:val="001D0557"/>
    <w:rsid w:val="00364526"/>
    <w:rsid w:val="004E1E1E"/>
    <w:rsid w:val="006E69A0"/>
    <w:rsid w:val="00702568"/>
    <w:rsid w:val="00B3080B"/>
    <w:rsid w:val="00CC03C5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52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69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6E69A0"/>
  </w:style>
  <w:style w:type="character" w:customStyle="1" w:styleId="wixguard">
    <w:name w:val="wixguard"/>
    <w:basedOn w:val="DefaultParagraphFont"/>
    <w:rsid w:val="006E69A0"/>
  </w:style>
  <w:style w:type="character" w:customStyle="1" w:styleId="color24">
    <w:name w:val="color_24"/>
    <w:basedOn w:val="DefaultParagraphFont"/>
    <w:rsid w:val="006E69A0"/>
  </w:style>
  <w:style w:type="paragraph" w:styleId="BalloonText">
    <w:name w:val="Balloon Text"/>
    <w:basedOn w:val="Normal"/>
    <w:link w:val="BalloonTextChar"/>
    <w:uiPriority w:val="99"/>
    <w:semiHidden/>
    <w:unhideWhenUsed/>
    <w:rsid w:val="0070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69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6E69A0"/>
  </w:style>
  <w:style w:type="character" w:customStyle="1" w:styleId="wixguard">
    <w:name w:val="wixguard"/>
    <w:basedOn w:val="DefaultParagraphFont"/>
    <w:rsid w:val="006E69A0"/>
  </w:style>
  <w:style w:type="character" w:customStyle="1" w:styleId="color24">
    <w:name w:val="color_24"/>
    <w:basedOn w:val="DefaultParagraphFont"/>
    <w:rsid w:val="006E69A0"/>
  </w:style>
  <w:style w:type="paragraph" w:styleId="BalloonText">
    <w:name w:val="Balloon Text"/>
    <w:basedOn w:val="Normal"/>
    <w:link w:val="BalloonTextChar"/>
    <w:uiPriority w:val="99"/>
    <w:semiHidden/>
    <w:unhideWhenUsed/>
    <w:rsid w:val="0070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198</Characters>
  <Application>Microsoft Macintosh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 May</dc:creator>
  <cp:keywords/>
  <dc:description/>
  <cp:lastModifiedBy>Joeline May</cp:lastModifiedBy>
  <cp:revision>3</cp:revision>
  <dcterms:created xsi:type="dcterms:W3CDTF">2021-11-07T13:46:00Z</dcterms:created>
  <dcterms:modified xsi:type="dcterms:W3CDTF">2021-11-07T13:47:00Z</dcterms:modified>
  <cp:category/>
</cp:coreProperties>
</file>